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95" w:rsidRPr="006205A0" w:rsidRDefault="00B61095" w:rsidP="00B61095">
      <w:pPr>
        <w:jc w:val="center"/>
        <w:rPr>
          <w:b/>
          <w:sz w:val="28"/>
          <w:szCs w:val="28"/>
        </w:rPr>
      </w:pPr>
      <w:r w:rsidRPr="006205A0">
        <w:rPr>
          <w:b/>
          <w:sz w:val="28"/>
          <w:szCs w:val="28"/>
        </w:rPr>
        <w:t xml:space="preserve">Wybór </w:t>
      </w:r>
      <w:r w:rsidR="001B2CD8">
        <w:rPr>
          <w:b/>
          <w:sz w:val="28"/>
          <w:szCs w:val="28"/>
        </w:rPr>
        <w:t xml:space="preserve">doradcy zawodowego lub </w:t>
      </w:r>
      <w:r w:rsidRPr="006205A0">
        <w:rPr>
          <w:b/>
          <w:sz w:val="28"/>
          <w:szCs w:val="28"/>
        </w:rPr>
        <w:t>trenera</w:t>
      </w:r>
    </w:p>
    <w:p w:rsidR="00B61095" w:rsidRDefault="00B61095" w:rsidP="00B61095">
      <w:pPr>
        <w:jc w:val="both"/>
      </w:pPr>
    </w:p>
    <w:p w:rsidR="00B61095" w:rsidRPr="009F2716" w:rsidRDefault="009F2716" w:rsidP="00B61095">
      <w:pPr>
        <w:jc w:val="both"/>
        <w:rPr>
          <w:b/>
        </w:rPr>
      </w:pPr>
      <w:r>
        <w:rPr>
          <w:b/>
        </w:rPr>
        <w:t>Z</w:t>
      </w:r>
      <w:r w:rsidRPr="009F2716">
        <w:rPr>
          <w:b/>
        </w:rPr>
        <w:t>atrudnieni</w:t>
      </w:r>
      <w:r>
        <w:rPr>
          <w:b/>
        </w:rPr>
        <w:t>e</w:t>
      </w:r>
      <w:r w:rsidRPr="009F2716">
        <w:rPr>
          <w:b/>
        </w:rPr>
        <w:t xml:space="preserve"> </w:t>
      </w:r>
      <w:r w:rsidR="001B2CD8">
        <w:rPr>
          <w:b/>
        </w:rPr>
        <w:t xml:space="preserve">doradcy zawodowego lub </w:t>
      </w:r>
      <w:r w:rsidRPr="009F2716">
        <w:rPr>
          <w:b/>
        </w:rPr>
        <w:t>trenera</w:t>
      </w:r>
    </w:p>
    <w:p w:rsidR="009F2716" w:rsidRDefault="00B61095" w:rsidP="009F2716">
      <w:pPr>
        <w:jc w:val="both"/>
      </w:pPr>
      <w:r>
        <w:t xml:space="preserve">Jeżeli praca </w:t>
      </w:r>
      <w:r w:rsidR="001B2CD8">
        <w:t>doradcy zawodowego/</w:t>
      </w:r>
      <w:r>
        <w:t xml:space="preserve">trenera </w:t>
      </w:r>
      <w:r w:rsidR="009F2716">
        <w:t>będzie</w:t>
      </w:r>
      <w:r>
        <w:t xml:space="preserve"> </w:t>
      </w:r>
      <w:r w:rsidRPr="001B2CD8">
        <w:rPr>
          <w:b/>
        </w:rPr>
        <w:t>wynagradzana</w:t>
      </w:r>
      <w:r>
        <w:t xml:space="preserve"> (czyli np. nie </w:t>
      </w:r>
      <w:r w:rsidR="001B2CD8">
        <w:t xml:space="preserve">będzie on </w:t>
      </w:r>
      <w:r>
        <w:t>prowadzi</w:t>
      </w:r>
      <w:r w:rsidR="001B2CD8">
        <w:t>ł</w:t>
      </w:r>
      <w:r>
        <w:t xml:space="preserve"> zajęć w ramach wolontaria</w:t>
      </w:r>
      <w:r w:rsidR="009F2716">
        <w:t>tu</w:t>
      </w:r>
      <w:r w:rsidR="001B2CD8">
        <w:t xml:space="preserve"> lub pracy w jakiejś instytucji, np. urzędzie pracy</w:t>
      </w:r>
      <w:r w:rsidR="009F2716">
        <w:t>) warto rozważyć z</w:t>
      </w:r>
      <w:r w:rsidR="009F2716">
        <w:t>a</w:t>
      </w:r>
      <w:r w:rsidR="009F2716">
        <w:t xml:space="preserve">trudnienie osoby na </w:t>
      </w:r>
      <w:r>
        <w:t>umowę cywilnoprawną.</w:t>
      </w:r>
      <w:r w:rsidR="009F2716">
        <w:t xml:space="preserve"> Będzie to rozwiązanie tańsze w porównaniu ze zlec</w:t>
      </w:r>
      <w:r w:rsidR="009F2716">
        <w:t>e</w:t>
      </w:r>
      <w:r w:rsidR="009F2716">
        <w:t>niem przeprowadzenia warsztatów wyspecjalizowanej firmie, która z zasady dolicza swoją marżę. W praktyce wielu trenerów prowadzi własną działalność gospodarczą, co znacznie ułatwia sposób rozl</w:t>
      </w:r>
      <w:r w:rsidR="009F2716">
        <w:t>i</w:t>
      </w:r>
      <w:r w:rsidR="009F2716">
        <w:t>czenia. Umowa będzie wówczas zawierana z podmiotem gospodarczym, który po zakończeniu usługi</w:t>
      </w:r>
      <w:r w:rsidR="001B2CD8">
        <w:t xml:space="preserve"> wystawi rach</w:t>
      </w:r>
      <w:r w:rsidR="001B2CD8">
        <w:t>u</w:t>
      </w:r>
      <w:r w:rsidR="001B2CD8">
        <w:t>nek bądź fakturę.</w:t>
      </w:r>
    </w:p>
    <w:p w:rsidR="001B2CD8" w:rsidRDefault="001B2CD8" w:rsidP="009F2716">
      <w:pPr>
        <w:jc w:val="both"/>
      </w:pPr>
      <w:r>
        <w:t>Innym rozwiązaniem jest zaangażowanie doradcy zawodowego, który pracuje w jakiejś instytucji lub organizacji (np. Wojewódzkim lub Powiatowym Urzędzie Pracy, Ochotniczym Hufcu Pracy, Poradni Psychologiczno-Pedagogicznej, szkole, organizacji pozarządowej itp.). W takim przypadku, jeśli pr</w:t>
      </w:r>
      <w:r>
        <w:t>a</w:t>
      </w:r>
      <w:r>
        <w:t>codawca takiego doradcy wyrazi na to zgodę, doradca p</w:t>
      </w:r>
      <w:r>
        <w:t>o</w:t>
      </w:r>
      <w:r>
        <w:t xml:space="preserve">prowadzi warsztaty w ramach swojej pracy, a tym samym </w:t>
      </w:r>
      <w:r w:rsidRPr="001B2CD8">
        <w:rPr>
          <w:b/>
        </w:rPr>
        <w:t>nie pobierze wynagrodzenia od biblioteki</w:t>
      </w:r>
      <w:r>
        <w:t>. Inaczej będzie w sytuacji, w której doradca zawodowy z takiej instytucji poprowadzi warsztaty poza godzinami pracy (np. w czasie swojego url</w:t>
      </w:r>
      <w:r>
        <w:t>o</w:t>
      </w:r>
      <w:r>
        <w:t>pu czy po pracy) – wtedy należne będzie mu wynagrodzenie od biblioteki.</w:t>
      </w:r>
    </w:p>
    <w:p w:rsidR="009F2716" w:rsidRDefault="009F2716" w:rsidP="009F2716">
      <w:pPr>
        <w:jc w:val="both"/>
        <w:rPr>
          <w:b/>
        </w:rPr>
      </w:pPr>
      <w:r w:rsidRPr="009F2716">
        <w:rPr>
          <w:b/>
        </w:rPr>
        <w:t>Poszukiwanie trenera</w:t>
      </w:r>
    </w:p>
    <w:p w:rsidR="009F2716" w:rsidRPr="009F2716" w:rsidRDefault="009F2716" w:rsidP="009F2716">
      <w:pPr>
        <w:jc w:val="both"/>
      </w:pPr>
      <w:r>
        <w:t xml:space="preserve">Poniżej prezentujemy kilka wskazówek, w jaki sposób </w:t>
      </w:r>
      <w:r w:rsidR="003F49C3">
        <w:t xml:space="preserve">znaleźć odpowiedniego </w:t>
      </w:r>
      <w:r w:rsidR="001B2CD8">
        <w:t xml:space="preserve">doradcę zawodowego lub </w:t>
      </w:r>
      <w:r w:rsidR="003F49C3">
        <w:t>trenera.</w:t>
      </w:r>
    </w:p>
    <w:p w:rsidR="001B2CD8" w:rsidRDefault="001B2CD8" w:rsidP="00653AB0">
      <w:pPr>
        <w:pStyle w:val="Akapitzlist"/>
        <w:numPr>
          <w:ilvl w:val="0"/>
          <w:numId w:val="1"/>
        </w:numPr>
        <w:ind w:hanging="357"/>
        <w:jc w:val="both"/>
      </w:pPr>
      <w:r w:rsidRPr="001B2CD8">
        <w:rPr>
          <w:b/>
        </w:rPr>
        <w:t>Ogólne wskazówki</w:t>
      </w:r>
      <w:r>
        <w:t xml:space="preserve">, gdzie znaleźć doradcę zawodowego, znajdziesz w serwisie </w:t>
      </w:r>
      <w:hyperlink r:id="rId8" w:history="1">
        <w:r w:rsidRPr="00A11552">
          <w:rPr>
            <w:rStyle w:val="Hipercze"/>
          </w:rPr>
          <w:t>www.praca-enter.pl</w:t>
        </w:r>
      </w:hyperlink>
      <w:r>
        <w:t xml:space="preserve">: </w:t>
      </w:r>
    </w:p>
    <w:p w:rsidR="001B2CD8" w:rsidRDefault="001B2CD8" w:rsidP="00653AB0">
      <w:pPr>
        <w:pStyle w:val="Akapitzlist"/>
        <w:numPr>
          <w:ilvl w:val="1"/>
          <w:numId w:val="3"/>
        </w:numPr>
        <w:ind w:hanging="357"/>
        <w:jc w:val="both"/>
      </w:pPr>
      <w:hyperlink r:id="rId9" w:history="1">
        <w:r w:rsidRPr="00A11552">
          <w:rPr>
            <w:rStyle w:val="Hipercze"/>
          </w:rPr>
          <w:t>http://praca-enter.pl/pytanie/1995/2072</w:t>
        </w:r>
      </w:hyperlink>
    </w:p>
    <w:p w:rsidR="001B2CD8" w:rsidRDefault="001B2CD8" w:rsidP="00653AB0">
      <w:pPr>
        <w:pStyle w:val="Akapitzlist"/>
        <w:numPr>
          <w:ilvl w:val="1"/>
          <w:numId w:val="3"/>
        </w:numPr>
        <w:contextualSpacing w:val="0"/>
        <w:jc w:val="both"/>
      </w:pPr>
      <w:hyperlink r:id="rId10" w:history="1">
        <w:r w:rsidRPr="00A11552">
          <w:rPr>
            <w:rStyle w:val="Hipercze"/>
          </w:rPr>
          <w:t>http://praca-enter.pl/czytelnia/2750/doradztwo-zawodowe-warto-skorzystac</w:t>
        </w:r>
      </w:hyperlink>
      <w:r>
        <w:t xml:space="preserve"> </w:t>
      </w:r>
    </w:p>
    <w:p w:rsidR="00B61095" w:rsidRDefault="001B2CD8" w:rsidP="00653AB0">
      <w:pPr>
        <w:pStyle w:val="Akapitzlist"/>
        <w:numPr>
          <w:ilvl w:val="0"/>
          <w:numId w:val="1"/>
        </w:numPr>
        <w:contextualSpacing w:val="0"/>
        <w:jc w:val="both"/>
      </w:pPr>
      <w:r>
        <w:t>Jednak p</w:t>
      </w:r>
      <w:r w:rsidR="003F49C3">
        <w:t>oszukiwania warto rozpocząć od zastanowienia się</w:t>
      </w:r>
      <w:r>
        <w:t>,</w:t>
      </w:r>
      <w:r w:rsidR="003F49C3">
        <w:t xml:space="preserve"> czy nie </w:t>
      </w:r>
      <w:r w:rsidR="003F49C3" w:rsidRPr="001B2CD8">
        <w:rPr>
          <w:b/>
        </w:rPr>
        <w:t>znamy kogoś</w:t>
      </w:r>
      <w:r w:rsidR="003F49C3">
        <w:t xml:space="preserve">, kto na co dzień prowadzi </w:t>
      </w:r>
      <w:r>
        <w:t>warsztaty</w:t>
      </w:r>
      <w:r w:rsidR="003F49C3">
        <w:t xml:space="preserve"> z zakresu, który nas interesuje. Można spróbować popytać wśród znajomych oraz rodziny</w:t>
      </w:r>
      <w:r>
        <w:t>,</w:t>
      </w:r>
      <w:r w:rsidR="003F49C3">
        <w:t xml:space="preserve"> czy nie znają kogoś godnego polecenia i rzetelnego.</w:t>
      </w:r>
    </w:p>
    <w:p w:rsidR="003F49C3" w:rsidRDefault="003F49C3" w:rsidP="00653AB0">
      <w:pPr>
        <w:pStyle w:val="Akapitzlist"/>
        <w:numPr>
          <w:ilvl w:val="0"/>
          <w:numId w:val="1"/>
        </w:numPr>
        <w:contextualSpacing w:val="0"/>
        <w:jc w:val="both"/>
      </w:pPr>
      <w:r>
        <w:t xml:space="preserve">Innym rozwiązaniem jest zwrócenie się do </w:t>
      </w:r>
      <w:r w:rsidR="001B2CD8">
        <w:rPr>
          <w:b/>
        </w:rPr>
        <w:t>Powiatowego Urzędu P</w:t>
      </w:r>
      <w:r w:rsidRPr="001B2CD8">
        <w:rPr>
          <w:b/>
        </w:rPr>
        <w:t>racy</w:t>
      </w:r>
      <w:r>
        <w:t xml:space="preserve"> (PUP) z prośbą o r</w:t>
      </w:r>
      <w:r>
        <w:t>e</w:t>
      </w:r>
      <w:r>
        <w:t>komendowanie odpowiedniej osoby. Zdarza się, że wśród samy</w:t>
      </w:r>
      <w:r w:rsidR="006205A0">
        <w:t>ch</w:t>
      </w:r>
      <w:r>
        <w:t xml:space="preserve"> pracowników urzędu są trenerzy/doradcy zawodowi, którzy posiadają odpowiednie doświadczenie i przygotowanie. Dodatkowo każdy PUP współpracuje na co dzień z wieloma </w:t>
      </w:r>
      <w:r w:rsidR="001B2CD8">
        <w:t xml:space="preserve">pracodawcami – może to być cenny kontakt do znalezienia pracodawców, którzy wezmą udział w spotkaniu z uczestnikami. Inny kontakt to </w:t>
      </w:r>
      <w:r w:rsidR="001B2CD8" w:rsidRPr="00653AB0">
        <w:rPr>
          <w:b/>
        </w:rPr>
        <w:t>Wojewódki Urząd Pracy</w:t>
      </w:r>
      <w:r w:rsidR="001B2CD8">
        <w:t xml:space="preserve"> (WUP).</w:t>
      </w:r>
      <w:r w:rsidR="00653AB0">
        <w:t xml:space="preserve"> Każdy WUP prowadzi Centrum Informacji i Planowania Kariery Zawodowej, a w ramach tej działalności prowadzi warsztaty planowania kariery zawodowej i pokrewne.</w:t>
      </w:r>
    </w:p>
    <w:p w:rsidR="00653AB0" w:rsidRDefault="00653AB0" w:rsidP="00653AB0">
      <w:pPr>
        <w:pStyle w:val="Akapitzlist"/>
        <w:numPr>
          <w:ilvl w:val="0"/>
          <w:numId w:val="1"/>
        </w:numPr>
        <w:contextualSpacing w:val="0"/>
        <w:jc w:val="both"/>
      </w:pPr>
      <w:r>
        <w:t xml:space="preserve">Kolejne miejsca, w których można znaleźć doradcę zawodowego, to placówki </w:t>
      </w:r>
      <w:r>
        <w:rPr>
          <w:b/>
        </w:rPr>
        <w:t>Ochotniczych</w:t>
      </w:r>
      <w:r w:rsidRPr="00653AB0">
        <w:rPr>
          <w:b/>
        </w:rPr>
        <w:t xml:space="preserve"> Huf</w:t>
      </w:r>
      <w:r>
        <w:rPr>
          <w:b/>
        </w:rPr>
        <w:t>ców</w:t>
      </w:r>
      <w:r w:rsidRPr="00653AB0">
        <w:rPr>
          <w:b/>
        </w:rPr>
        <w:t xml:space="preserve"> Pracy</w:t>
      </w:r>
      <w:r>
        <w:t>, które realizują programy aktywizacji zawodowej dla młodzieży (</w:t>
      </w:r>
      <w:hyperlink r:id="rId11" w:history="1">
        <w:r w:rsidRPr="00A11552">
          <w:rPr>
            <w:rStyle w:val="Hipercze"/>
          </w:rPr>
          <w:t>www.ohp.pl</w:t>
        </w:r>
      </w:hyperlink>
      <w:r>
        <w:t xml:space="preserve">) oraz </w:t>
      </w:r>
      <w:r w:rsidRPr="00653AB0">
        <w:rPr>
          <w:b/>
        </w:rPr>
        <w:t>Poradnie Psychologiczno-Pedagogiczne</w:t>
      </w:r>
      <w:r>
        <w:t>.</w:t>
      </w:r>
      <w:bookmarkStart w:id="0" w:name="_GoBack"/>
      <w:bookmarkEnd w:id="0"/>
    </w:p>
    <w:p w:rsidR="003F49C3" w:rsidRDefault="003F49C3" w:rsidP="00653AB0">
      <w:pPr>
        <w:pStyle w:val="Akapitzlist"/>
        <w:numPr>
          <w:ilvl w:val="0"/>
          <w:numId w:val="1"/>
        </w:numPr>
        <w:contextualSpacing w:val="0"/>
        <w:jc w:val="both"/>
      </w:pPr>
      <w:r>
        <w:lastRenderedPageBreak/>
        <w:t xml:space="preserve">Lokalne </w:t>
      </w:r>
      <w:r w:rsidRPr="00653AB0">
        <w:rPr>
          <w:b/>
        </w:rPr>
        <w:t>organizacje pozarządowe</w:t>
      </w:r>
      <w:r>
        <w:t xml:space="preserve"> (NGO) to także dobry kierunek poszukiwań. Wiele z nich specjalizuje się w tematach związanych z biznesem i posiada dobrze przygotowanych tren</w:t>
      </w:r>
      <w:r>
        <w:t>e</w:t>
      </w:r>
      <w:r>
        <w:t>rów. Warto zastanowić się</w:t>
      </w:r>
      <w:r w:rsidR="00E45ABD">
        <w:t>,</w:t>
      </w:r>
      <w:r>
        <w:t xml:space="preserve"> jakie znamy organizacje działające lokalnie i czym się one zajmują. W razie czego możemy zwrócić się do własnego urzędu gminy, w którym powinien działać pełnomocnik ds. organizacji pozarządowych gotowy nam pomóc.</w:t>
      </w:r>
    </w:p>
    <w:p w:rsidR="003F49C3" w:rsidRDefault="003F49C3" w:rsidP="00653AB0">
      <w:pPr>
        <w:pStyle w:val="Akapitzlist"/>
        <w:numPr>
          <w:ilvl w:val="0"/>
          <w:numId w:val="1"/>
        </w:numPr>
        <w:ind w:hanging="357"/>
        <w:jc w:val="both"/>
      </w:pPr>
      <w:r>
        <w:t xml:space="preserve">Jeszcze innym sposobem na znalezienie </w:t>
      </w:r>
      <w:r w:rsidR="002B558E">
        <w:t>odpowiedniej osoby</w:t>
      </w:r>
      <w:r>
        <w:t xml:space="preserve"> jest kontakt z </w:t>
      </w:r>
      <w:r w:rsidRPr="00653AB0">
        <w:rPr>
          <w:b/>
        </w:rPr>
        <w:t>branżowymi o</w:t>
      </w:r>
      <w:r w:rsidRPr="00653AB0">
        <w:rPr>
          <w:b/>
        </w:rPr>
        <w:t>r</w:t>
      </w:r>
      <w:r w:rsidRPr="00653AB0">
        <w:rPr>
          <w:b/>
        </w:rPr>
        <w:t>ganizacjami</w:t>
      </w:r>
      <w:r w:rsidR="002B558E" w:rsidRPr="00653AB0">
        <w:rPr>
          <w:b/>
        </w:rPr>
        <w:t xml:space="preserve"> zrzeszającymi trenerów</w:t>
      </w:r>
      <w:r w:rsidR="002B558E">
        <w:t>. Mogą być to np.:</w:t>
      </w:r>
    </w:p>
    <w:p w:rsidR="002B558E" w:rsidRDefault="002B558E" w:rsidP="00653AB0">
      <w:pPr>
        <w:pStyle w:val="Akapitzlist"/>
        <w:numPr>
          <w:ilvl w:val="0"/>
          <w:numId w:val="2"/>
        </w:numPr>
        <w:ind w:hanging="357"/>
        <w:jc w:val="both"/>
      </w:pPr>
      <w:r>
        <w:t>Polskie Stowarzyszenie Trenerów Biznesu (http://pstb.pl)</w:t>
      </w:r>
    </w:p>
    <w:p w:rsidR="002B558E" w:rsidRDefault="002B558E" w:rsidP="00653AB0">
      <w:pPr>
        <w:pStyle w:val="Akapitzlist"/>
        <w:numPr>
          <w:ilvl w:val="0"/>
          <w:numId w:val="2"/>
        </w:numPr>
        <w:ind w:hanging="357"/>
        <w:jc w:val="both"/>
      </w:pPr>
      <w:r>
        <w:t>Polskie Towarzystwo Trenerów Biznesu (http://trenerzy.org.pl)</w:t>
      </w:r>
    </w:p>
    <w:p w:rsidR="002B558E" w:rsidRDefault="002B558E" w:rsidP="00653AB0">
      <w:pPr>
        <w:pStyle w:val="Akapitzlist"/>
        <w:numPr>
          <w:ilvl w:val="0"/>
          <w:numId w:val="2"/>
        </w:numPr>
        <w:ind w:left="1434" w:hanging="357"/>
      </w:pPr>
      <w:r>
        <w:t>Stowarzyszenie Trenerów Organizacji Pozarządowych (</w:t>
      </w:r>
      <w:r w:rsidRPr="002B558E">
        <w:t>h</w:t>
      </w:r>
      <w:r>
        <w:t>ttp://www.stowarzyszeniestop.pl)</w:t>
      </w:r>
    </w:p>
    <w:p w:rsidR="002B558E" w:rsidRDefault="002B558E" w:rsidP="00653AB0">
      <w:pPr>
        <w:pStyle w:val="Akapitzlist"/>
        <w:contextualSpacing w:val="0"/>
        <w:jc w:val="both"/>
      </w:pPr>
      <w:r>
        <w:t>W każdej z wymienionych organizacji z pewnością powinni polecić nam odpowiednią osobę.</w:t>
      </w:r>
    </w:p>
    <w:p w:rsidR="00B61095" w:rsidRDefault="002B558E" w:rsidP="002B558E">
      <w:pPr>
        <w:pStyle w:val="Akapitzlist"/>
        <w:numPr>
          <w:ilvl w:val="0"/>
          <w:numId w:val="1"/>
        </w:numPr>
        <w:jc w:val="both"/>
      </w:pPr>
      <w:r>
        <w:t xml:space="preserve">Zawsze możemy również skorzystać z oferty </w:t>
      </w:r>
      <w:r w:rsidRPr="00653AB0">
        <w:rPr>
          <w:b/>
        </w:rPr>
        <w:t>firm komercyjnych</w:t>
      </w:r>
      <w:r w:rsidR="00B61095">
        <w:t>.</w:t>
      </w:r>
      <w:r>
        <w:t xml:space="preserve"> Znalezienia takiej firmy nie powinno stwarzać najmniejszego problemu. Wystarczy wykorzystać do tego Internet i wysz</w:t>
      </w:r>
      <w:r>
        <w:t>u</w:t>
      </w:r>
      <w:r>
        <w:t>kiwarkę.</w:t>
      </w:r>
    </w:p>
    <w:sectPr w:rsidR="00B61095" w:rsidSect="00E30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2C6" w:rsidRDefault="00F072C6" w:rsidP="009F2716">
      <w:pPr>
        <w:spacing w:after="0" w:line="240" w:lineRule="auto"/>
      </w:pPr>
      <w:r>
        <w:separator/>
      </w:r>
    </w:p>
  </w:endnote>
  <w:endnote w:type="continuationSeparator" w:id="0">
    <w:p w:rsidR="00F072C6" w:rsidRDefault="00F072C6" w:rsidP="009F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2C6" w:rsidRDefault="00F072C6" w:rsidP="009F2716">
      <w:pPr>
        <w:spacing w:after="0" w:line="240" w:lineRule="auto"/>
      </w:pPr>
      <w:r>
        <w:separator/>
      </w:r>
    </w:p>
  </w:footnote>
  <w:footnote w:type="continuationSeparator" w:id="0">
    <w:p w:rsidR="00F072C6" w:rsidRDefault="00F072C6" w:rsidP="009F2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A4F98"/>
    <w:multiLevelType w:val="hybridMultilevel"/>
    <w:tmpl w:val="985C82CE"/>
    <w:lvl w:ilvl="0" w:tplc="C35AFB94">
      <w:start w:val="1"/>
      <w:numFmt w:val="bullet"/>
      <w:lvlText w:val="&gt;"/>
      <w:lvlJc w:val="left"/>
      <w:pPr>
        <w:ind w:left="1440" w:hanging="360"/>
      </w:pPr>
      <w:rPr>
        <w:rFonts w:ascii="Calibri" w:hAnsi="Calibri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2057AE7"/>
    <w:multiLevelType w:val="hybridMultilevel"/>
    <w:tmpl w:val="A4BC4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13243"/>
    <w:multiLevelType w:val="hybridMultilevel"/>
    <w:tmpl w:val="0136C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095"/>
    <w:rsid w:val="001B2CD8"/>
    <w:rsid w:val="002B558E"/>
    <w:rsid w:val="00321D28"/>
    <w:rsid w:val="00332231"/>
    <w:rsid w:val="003C56F6"/>
    <w:rsid w:val="003F49C3"/>
    <w:rsid w:val="006205A0"/>
    <w:rsid w:val="00653AB0"/>
    <w:rsid w:val="009B016C"/>
    <w:rsid w:val="009F2716"/>
    <w:rsid w:val="00A04FD9"/>
    <w:rsid w:val="00AA5418"/>
    <w:rsid w:val="00B61095"/>
    <w:rsid w:val="00E3004C"/>
    <w:rsid w:val="00E45ABD"/>
    <w:rsid w:val="00F0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0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0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09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6109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27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27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271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B2C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ca-enter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hp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ca-enter.pl/czytelnia/2750/doradztwo-zawodowe-warto-skorzysta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ca-enter.pl/pytanie/1995/207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 Kozak</dc:creator>
  <cp:lastModifiedBy>Sławomir Cabajewski</cp:lastModifiedBy>
  <cp:revision>3</cp:revision>
  <dcterms:created xsi:type="dcterms:W3CDTF">2014-01-08T14:04:00Z</dcterms:created>
  <dcterms:modified xsi:type="dcterms:W3CDTF">2014-01-17T17:52:00Z</dcterms:modified>
</cp:coreProperties>
</file>