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7AAC" w:rsidTr="000016F5">
        <w:tc>
          <w:tcPr>
            <w:tcW w:w="4606" w:type="dxa"/>
            <w:shd w:val="clear" w:color="auto" w:fill="17365D" w:themeFill="text2" w:themeFillShade="BF"/>
            <w:vAlign w:val="center"/>
          </w:tcPr>
          <w:p w:rsidR="00897AAC" w:rsidRPr="00017AE8" w:rsidRDefault="00897AAC" w:rsidP="000016F5">
            <w:pPr>
              <w:jc w:val="center"/>
              <w:rPr>
                <w:b/>
                <w:sz w:val="24"/>
              </w:rPr>
            </w:pPr>
            <w:r w:rsidRPr="00017AE8">
              <w:rPr>
                <w:b/>
                <w:sz w:val="24"/>
              </w:rPr>
              <w:t>Co jest zawarte w ofercie pracy</w:t>
            </w:r>
          </w:p>
        </w:tc>
        <w:tc>
          <w:tcPr>
            <w:tcW w:w="4606" w:type="dxa"/>
            <w:shd w:val="clear" w:color="auto" w:fill="17365D" w:themeFill="text2" w:themeFillShade="BF"/>
            <w:vAlign w:val="center"/>
          </w:tcPr>
          <w:p w:rsidR="00897AAC" w:rsidRPr="00017AE8" w:rsidRDefault="00897AAC" w:rsidP="000016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Pr="00017AE8">
              <w:rPr>
                <w:b/>
                <w:sz w:val="24"/>
              </w:rPr>
              <w:t>akich umiejętności</w:t>
            </w:r>
            <w:r>
              <w:rPr>
                <w:b/>
                <w:sz w:val="24"/>
              </w:rPr>
              <w:t xml:space="preserve"> i kompetencji</w:t>
            </w:r>
            <w:r w:rsidRPr="00017AE8">
              <w:rPr>
                <w:b/>
                <w:sz w:val="24"/>
              </w:rPr>
              <w:t xml:space="preserve"> oczekuje od nas pracodawca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wysoka kultura osobista i biznesowa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 xml:space="preserve">ładnie się wysławiamy, przestrzegamy </w:t>
            </w:r>
            <w:proofErr w:type="spellStart"/>
            <w:r w:rsidRPr="00AE275C">
              <w:rPr>
                <w:rFonts w:ascii="Arial" w:hAnsi="Arial" w:cs="Arial"/>
                <w:sz w:val="18"/>
                <w:szCs w:val="18"/>
              </w:rPr>
              <w:t>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275C">
              <w:rPr>
                <w:rFonts w:ascii="Arial" w:hAnsi="Arial" w:cs="Arial"/>
                <w:sz w:val="18"/>
                <w:szCs w:val="18"/>
              </w:rPr>
              <w:t>codu</w:t>
            </w:r>
            <w:proofErr w:type="spellEnd"/>
            <w:r w:rsidRPr="00AE275C">
              <w:rPr>
                <w:rFonts w:ascii="Arial" w:hAnsi="Arial" w:cs="Arial"/>
                <w:sz w:val="18"/>
                <w:szCs w:val="18"/>
              </w:rPr>
              <w:t>, potrafimy się zachować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terminowość, doskonałe zdolności organizacyjne i dokładność - </w:t>
            </w:r>
            <w:r w:rsidRPr="00AE27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warunek konieczny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skrupulatność, terminowość, planowanie pracy, dobrze zorganizowani, umiemy wyznaczać priorytety, pedantyczność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komunikatywna znajomość języka angielskiego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mamy certyfikat, pracujemy już w obcym języku, byliśmy za granicą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umiejętność obsługi urządzeń biurowych oraz znajomość pakietu MS Office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 xml:space="preserve">ksero, drukarka, skaner, niszczarka, faks, Pakiet </w:t>
            </w:r>
            <w:proofErr w:type="spellStart"/>
            <w:r w:rsidRPr="00AE275C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inicjatywa i energia w działaniu, samodzielność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 xml:space="preserve">odpowiedzialni, samodzielni, 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komunikatywność, wysokie zdolności interpersonalne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 xml:space="preserve">niekonfliktowi, umiejący pracować w grupie, 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doświadczenie w pracy na podobnym stanowisku oraz znajomość obsługi środowiska </w:t>
            </w:r>
            <w:proofErr w:type="spellStart"/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Rejnet</w:t>
            </w:r>
            <w:proofErr w:type="spellEnd"/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Office będzie dodatkowym atutem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odporność na stres i umiejętności pracy pod presją zadań i czasu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odporność na stres i umiejętności pracy pod presją zadań i czasu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shd w:val="clear" w:color="auto" w:fill="FFFFFF"/>
              <w:spacing w:after="12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szeroko rozumiana obsługa administracyjna sekretariatu .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umieć przyjąć i zaopiekować się petentem, łączyć połączenia telefoniczne, umawiać spotkania, prowadzić terminarz spotkań, współpracować z różnymi członkami zespołu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koordynacja korespondencji przychodzącej i wychodzącej, nadzór nad archiwum biura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umiemy prowadzić instrukcje kancelaryjną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prowadzenie rejestrów i dokumentacji spraw klientów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umiemy prowadzić instrukcje kancelaryjną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spacing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przygotowywanie faktur </w:t>
            </w:r>
          </w:p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fakturowanie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wsparcie </w:t>
            </w:r>
            <w:proofErr w:type="spellStart"/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administracyjno</w:t>
            </w:r>
            <w:proofErr w:type="spellEnd"/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-organizacyjne w funkcjonowaniu kancelarii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jak w obsłudze sekretariatu + dbać o działanie sprzętu, dbać o zaopatrzenie, organizacja szkoleń, spotkań itd.</w:t>
            </w:r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dbanie o dobry wizerunek firmy, dbanie o nienaganny wygląd recepcji i gabinetu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 xml:space="preserve">ład, porządek, schludny wygląd – </w:t>
            </w:r>
            <w:proofErr w:type="spellStart"/>
            <w:r w:rsidRPr="00AE275C">
              <w:rPr>
                <w:rFonts w:ascii="Arial" w:hAnsi="Arial" w:cs="Arial"/>
                <w:sz w:val="18"/>
                <w:szCs w:val="18"/>
              </w:rPr>
              <w:t>dress</w:t>
            </w:r>
            <w:proofErr w:type="spellEnd"/>
            <w:r w:rsidRPr="00AE27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275C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</w:p>
        </w:tc>
      </w:tr>
      <w:tr w:rsidR="00897AAC" w:rsidTr="000016F5">
        <w:trPr>
          <w:trHeight w:val="850"/>
        </w:trPr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E27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obsługa spotkań, </w:t>
            </w:r>
          </w:p>
        </w:tc>
        <w:tc>
          <w:tcPr>
            <w:tcW w:w="4606" w:type="dxa"/>
            <w:vAlign w:val="center"/>
          </w:tcPr>
          <w:p w:rsidR="00897AAC" w:rsidRPr="00AE275C" w:rsidRDefault="00897AAC" w:rsidP="000016F5">
            <w:pPr>
              <w:rPr>
                <w:rFonts w:ascii="Arial" w:hAnsi="Arial" w:cs="Arial"/>
                <w:sz w:val="18"/>
                <w:szCs w:val="18"/>
              </w:rPr>
            </w:pPr>
            <w:r w:rsidRPr="00AE275C">
              <w:rPr>
                <w:rFonts w:ascii="Arial" w:hAnsi="Arial" w:cs="Arial"/>
                <w:sz w:val="18"/>
                <w:szCs w:val="18"/>
              </w:rPr>
              <w:t>zadbanie o catering, materiały do szkoleń, przygotowanie sprzętu, goszczenie uczestników</w:t>
            </w:r>
          </w:p>
        </w:tc>
      </w:tr>
    </w:tbl>
    <w:p w:rsidR="00D323A6" w:rsidRDefault="00D323A6">
      <w:bookmarkStart w:id="0" w:name="_GoBack"/>
      <w:bookmarkEnd w:id="0"/>
    </w:p>
    <w:sectPr w:rsidR="00D3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C"/>
    <w:rsid w:val="00897AAC"/>
    <w:rsid w:val="00D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</dc:creator>
  <cp:lastModifiedBy>Jagi</cp:lastModifiedBy>
  <cp:revision>1</cp:revision>
  <dcterms:created xsi:type="dcterms:W3CDTF">2015-11-10T14:24:00Z</dcterms:created>
  <dcterms:modified xsi:type="dcterms:W3CDTF">2015-11-10T14:27:00Z</dcterms:modified>
</cp:coreProperties>
</file>